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7" w:rsidRPr="00045944" w:rsidRDefault="00A75247" w:rsidP="00A75247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Y="1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6"/>
        <w:gridCol w:w="4561"/>
      </w:tblGrid>
      <w:tr w:rsidR="00971826" w:rsidRPr="00595EA8" w:rsidTr="0043789F">
        <w:tc>
          <w:tcPr>
            <w:tcW w:w="10137" w:type="dxa"/>
            <w:gridSpan w:val="2"/>
          </w:tcPr>
          <w:p w:rsidR="00971826" w:rsidRPr="00971826" w:rsidRDefault="00971826" w:rsidP="0043789F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971826">
              <w:rPr>
                <w:b/>
                <w:i/>
              </w:rPr>
              <w:t>Программа обучения (</w:t>
            </w:r>
            <w:r w:rsidR="006642B7">
              <w:rPr>
                <w:b/>
                <w:i/>
              </w:rPr>
              <w:t xml:space="preserve">выбрать из </w:t>
            </w:r>
            <w:proofErr w:type="gramStart"/>
            <w:r w:rsidR="006642B7">
              <w:rPr>
                <w:b/>
                <w:i/>
              </w:rPr>
              <w:t>предложенных</w:t>
            </w:r>
            <w:proofErr w:type="gramEnd"/>
            <w:r w:rsidR="006642B7">
              <w:rPr>
                <w:b/>
                <w:i/>
              </w:rPr>
              <w:t xml:space="preserve"> ниже</w:t>
            </w:r>
            <w:r w:rsidRPr="00971826">
              <w:rPr>
                <w:b/>
                <w:i/>
              </w:rPr>
              <w:t>)</w:t>
            </w:r>
          </w:p>
        </w:tc>
      </w:tr>
      <w:tr w:rsidR="006642B7" w:rsidRPr="0085568F" w:rsidTr="00603262">
        <w:trPr>
          <w:trHeight w:val="1970"/>
        </w:trPr>
        <w:tc>
          <w:tcPr>
            <w:tcW w:w="10137" w:type="dxa"/>
            <w:gridSpan w:val="2"/>
          </w:tcPr>
          <w:p w:rsidR="006642B7" w:rsidRDefault="006642B7" w:rsidP="0043789F">
            <w:pPr>
              <w:rPr>
                <w:i/>
              </w:rPr>
            </w:pPr>
            <w:proofErr w:type="gramStart"/>
            <w:r w:rsidRPr="00971826">
              <w:rPr>
                <w:b/>
              </w:rPr>
              <w:t>Обучение по</w:t>
            </w:r>
            <w:proofErr w:type="gramEnd"/>
            <w:r w:rsidRPr="00971826">
              <w:rPr>
                <w:b/>
              </w:rPr>
              <w:t xml:space="preserve"> международной программе </w:t>
            </w:r>
            <w:proofErr w:type="spellStart"/>
            <w:r w:rsidRPr="00971826">
              <w:rPr>
                <w:b/>
              </w:rPr>
              <w:t>Environmental</w:t>
            </w:r>
            <w:proofErr w:type="spellEnd"/>
            <w:r w:rsidRPr="00971826">
              <w:rPr>
                <w:b/>
              </w:rPr>
              <w:t xml:space="preserve"> </w:t>
            </w:r>
            <w:proofErr w:type="spellStart"/>
            <w:r w:rsidRPr="00971826">
              <w:rPr>
                <w:b/>
              </w:rPr>
              <w:t>Systems</w:t>
            </w:r>
            <w:proofErr w:type="spellEnd"/>
            <w:r w:rsidRPr="00971826">
              <w:rPr>
                <w:b/>
              </w:rPr>
              <w:t xml:space="preserve"> </w:t>
            </w:r>
            <w:proofErr w:type="spellStart"/>
            <w:r w:rsidRPr="00971826">
              <w:rPr>
                <w:b/>
              </w:rPr>
              <w:t>Research</w:t>
            </w:r>
            <w:proofErr w:type="spellEnd"/>
            <w:r w:rsidRPr="00971826">
              <w:rPr>
                <w:b/>
              </w:rPr>
              <w:t xml:space="preserve"> </w:t>
            </w:r>
            <w:proofErr w:type="spellStart"/>
            <w:r w:rsidRPr="00971826">
              <w:rPr>
                <w:b/>
              </w:rPr>
              <w:t>Institute</w:t>
            </w:r>
            <w:proofErr w:type="spellEnd"/>
            <w:r w:rsidRPr="00971826">
              <w:rPr>
                <w:b/>
              </w:rPr>
              <w:t xml:space="preserve"> (ESRI) </w:t>
            </w:r>
            <w:r w:rsidRPr="00427592">
              <w:rPr>
                <w:i/>
              </w:rPr>
              <w:t xml:space="preserve">(выбрать 1 или несколько модулей в соответствии с базовым уровнем пользователя </w:t>
            </w:r>
            <w:proofErr w:type="spellStart"/>
            <w:r w:rsidRPr="00427592">
              <w:rPr>
                <w:i/>
              </w:rPr>
              <w:t>геоинформационных</w:t>
            </w:r>
            <w:proofErr w:type="spellEnd"/>
            <w:r w:rsidRPr="00427592">
              <w:rPr>
                <w:i/>
              </w:rPr>
              <w:t xml:space="preserve"> систем </w:t>
            </w:r>
            <w:proofErr w:type="spellStart"/>
            <w:r w:rsidRPr="00427592">
              <w:rPr>
                <w:i/>
              </w:rPr>
              <w:t>ArcGIS</w:t>
            </w:r>
            <w:proofErr w:type="spellEnd"/>
            <w:r w:rsidRPr="00427592">
              <w:rPr>
                <w:i/>
              </w:rPr>
              <w:t>):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75"/>
              <w:gridCol w:w="1559"/>
            </w:tblGrid>
            <w:tr w:rsidR="006642B7" w:rsidRPr="00603262" w:rsidTr="00603262">
              <w:tc>
                <w:tcPr>
                  <w:tcW w:w="8075" w:type="dxa"/>
                </w:tcPr>
                <w:p w:rsidR="006642B7" w:rsidRPr="00603262" w:rsidRDefault="006642B7" w:rsidP="00CD6996">
                  <w:pPr>
                    <w:framePr w:hSpace="180" w:wrap="around" w:hAnchor="margin" w:y="108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 xml:space="preserve">- </w:t>
                  </w:r>
                  <w:proofErr w:type="spellStart"/>
                  <w:r w:rsidRPr="00971826">
                    <w:t>ArcGIS</w:t>
                  </w:r>
                  <w:proofErr w:type="spellEnd"/>
                  <w:r w:rsidRPr="00971826">
                    <w:t xml:space="preserve"> </w:t>
                  </w:r>
                  <w:proofErr w:type="spellStart"/>
                  <w:r w:rsidRPr="00971826">
                    <w:t>Desktop</w:t>
                  </w:r>
                  <w:proofErr w:type="spellEnd"/>
                  <w:r w:rsidRPr="00971826">
                    <w:t xml:space="preserve"> I: Начало работы с ГИС (16 часов)</w:t>
                  </w:r>
                </w:p>
              </w:tc>
              <w:tc>
                <w:tcPr>
                  <w:tcW w:w="1559" w:type="dxa"/>
                </w:tcPr>
                <w:p w:rsidR="006642B7" w:rsidRPr="00603262" w:rsidRDefault="006642B7" w:rsidP="00CD6996">
                  <w:pPr>
                    <w:framePr w:hSpace="180" w:wrap="around" w:hAnchor="margin" w:y="1088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642B7" w:rsidRPr="00603262" w:rsidTr="00603262">
              <w:tc>
                <w:tcPr>
                  <w:tcW w:w="8075" w:type="dxa"/>
                </w:tcPr>
                <w:p w:rsidR="006642B7" w:rsidRPr="00603262" w:rsidRDefault="006642B7" w:rsidP="00CD6996">
                  <w:pPr>
                    <w:framePr w:hSpace="180" w:wrap="around" w:hAnchor="margin" w:y="108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 xml:space="preserve">- </w:t>
                  </w:r>
                  <w:proofErr w:type="spellStart"/>
                  <w:r w:rsidRPr="00971826">
                    <w:t>ArcGIS</w:t>
                  </w:r>
                  <w:proofErr w:type="spellEnd"/>
                  <w:r w:rsidRPr="00971826">
                    <w:t xml:space="preserve"> </w:t>
                  </w:r>
                  <w:proofErr w:type="spellStart"/>
                  <w:r w:rsidRPr="00971826">
                    <w:t>Desktop</w:t>
                  </w:r>
                  <w:proofErr w:type="spellEnd"/>
                  <w:r w:rsidRPr="00971826">
                    <w:t xml:space="preserve"> II: Инструменты и функциональность (24 часа)</w:t>
                  </w:r>
                </w:p>
              </w:tc>
              <w:tc>
                <w:tcPr>
                  <w:tcW w:w="1559" w:type="dxa"/>
                </w:tcPr>
                <w:p w:rsidR="006642B7" w:rsidRPr="00603262" w:rsidRDefault="006642B7" w:rsidP="00CD6996">
                  <w:pPr>
                    <w:framePr w:hSpace="180" w:wrap="around" w:hAnchor="margin" w:y="1088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642B7" w:rsidRPr="00603262" w:rsidTr="00603262">
              <w:tc>
                <w:tcPr>
                  <w:tcW w:w="8075" w:type="dxa"/>
                </w:tcPr>
                <w:p w:rsidR="006642B7" w:rsidRPr="00603262" w:rsidRDefault="006642B7" w:rsidP="00CD6996">
                  <w:pPr>
                    <w:framePr w:hSpace="180" w:wrap="around" w:hAnchor="margin" w:y="1088"/>
                    <w:rPr>
                      <w:b/>
                      <w:sz w:val="28"/>
                      <w:szCs w:val="28"/>
                    </w:rPr>
                  </w:pPr>
                  <w:r>
                    <w:t xml:space="preserve">- </w:t>
                  </w:r>
                  <w:proofErr w:type="spellStart"/>
                  <w:r w:rsidRPr="00971826">
                    <w:t>ArcGIS</w:t>
                  </w:r>
                  <w:proofErr w:type="spellEnd"/>
                  <w:r w:rsidRPr="00971826">
                    <w:t xml:space="preserve"> </w:t>
                  </w:r>
                  <w:proofErr w:type="spellStart"/>
                  <w:r w:rsidRPr="00971826">
                    <w:t>Desktop</w:t>
                  </w:r>
                  <w:proofErr w:type="spellEnd"/>
                  <w:r w:rsidRPr="00971826">
                    <w:t xml:space="preserve"> III: Рабочие процессы ГИС и анализ (16 часов)</w:t>
                  </w:r>
                </w:p>
              </w:tc>
              <w:tc>
                <w:tcPr>
                  <w:tcW w:w="1559" w:type="dxa"/>
                </w:tcPr>
                <w:p w:rsidR="006642B7" w:rsidRPr="00603262" w:rsidRDefault="006642B7" w:rsidP="00CD6996">
                  <w:pPr>
                    <w:framePr w:hSpace="180" w:wrap="around" w:hAnchor="margin" w:y="1088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642B7" w:rsidRPr="00971826" w:rsidRDefault="006642B7" w:rsidP="0043789F">
            <w:pPr>
              <w:rPr>
                <w:b/>
                <w:sz w:val="28"/>
                <w:szCs w:val="28"/>
              </w:rPr>
            </w:pPr>
          </w:p>
        </w:tc>
      </w:tr>
      <w:tr w:rsidR="00971826" w:rsidRPr="00595EA8" w:rsidTr="0043789F">
        <w:tc>
          <w:tcPr>
            <w:tcW w:w="10137" w:type="dxa"/>
            <w:gridSpan w:val="2"/>
          </w:tcPr>
          <w:p w:rsidR="00971826" w:rsidRDefault="00971826" w:rsidP="0043789F">
            <w:pPr>
              <w:jc w:val="center"/>
              <w:rPr>
                <w:b/>
                <w:i/>
              </w:rPr>
            </w:pPr>
          </w:p>
          <w:p w:rsidR="00971826" w:rsidRPr="00971826" w:rsidRDefault="00971826" w:rsidP="0043789F">
            <w:pPr>
              <w:jc w:val="center"/>
              <w:rPr>
                <w:b/>
                <w:i/>
              </w:rPr>
            </w:pPr>
            <w:r w:rsidRPr="00971826">
              <w:rPr>
                <w:b/>
                <w:i/>
              </w:rPr>
              <w:t>Сведения о слушателе</w:t>
            </w:r>
            <w:r w:rsidR="00603262">
              <w:rPr>
                <w:b/>
                <w:i/>
              </w:rPr>
              <w:t>:</w:t>
            </w:r>
          </w:p>
        </w:tc>
      </w:tr>
      <w:tr w:rsidR="00971826" w:rsidRPr="000F1833" w:rsidTr="0043789F">
        <w:tc>
          <w:tcPr>
            <w:tcW w:w="5576" w:type="dxa"/>
          </w:tcPr>
          <w:p w:rsidR="00971826" w:rsidRPr="000F1833" w:rsidRDefault="00971826" w:rsidP="0043789F">
            <w:pPr>
              <w:jc w:val="both"/>
            </w:pPr>
            <w:r w:rsidRPr="000F1833">
              <w:t>Ф</w:t>
            </w:r>
            <w:r>
              <w:t>амилия Имя Отчество</w:t>
            </w:r>
          </w:p>
        </w:tc>
        <w:tc>
          <w:tcPr>
            <w:tcW w:w="4561" w:type="dxa"/>
          </w:tcPr>
          <w:p w:rsidR="00971826" w:rsidRPr="000F1833" w:rsidRDefault="00971826" w:rsidP="0043789F">
            <w:pPr>
              <w:jc w:val="both"/>
            </w:pPr>
          </w:p>
        </w:tc>
      </w:tr>
      <w:tr w:rsidR="00971826" w:rsidRPr="000F1833" w:rsidTr="0043789F">
        <w:tc>
          <w:tcPr>
            <w:tcW w:w="5576" w:type="dxa"/>
          </w:tcPr>
          <w:p w:rsidR="00971826" w:rsidRPr="000F1833" w:rsidRDefault="00971826" w:rsidP="0043789F">
            <w:pPr>
              <w:jc w:val="both"/>
            </w:pPr>
            <w:r>
              <w:t>Дата рождения</w:t>
            </w:r>
          </w:p>
        </w:tc>
        <w:tc>
          <w:tcPr>
            <w:tcW w:w="4561" w:type="dxa"/>
          </w:tcPr>
          <w:p w:rsidR="00971826" w:rsidRPr="000F1833" w:rsidRDefault="00971826" w:rsidP="0043789F">
            <w:pPr>
              <w:jc w:val="both"/>
            </w:pPr>
          </w:p>
        </w:tc>
      </w:tr>
      <w:tr w:rsidR="00971826" w:rsidRPr="000F1833" w:rsidTr="0043789F">
        <w:tc>
          <w:tcPr>
            <w:tcW w:w="5576" w:type="dxa"/>
          </w:tcPr>
          <w:p w:rsidR="00971826" w:rsidRPr="000F1833" w:rsidRDefault="00971826" w:rsidP="0043789F">
            <w:pPr>
              <w:jc w:val="both"/>
            </w:pPr>
            <w:r>
              <w:t>Место работы</w:t>
            </w:r>
          </w:p>
        </w:tc>
        <w:tc>
          <w:tcPr>
            <w:tcW w:w="4561" w:type="dxa"/>
          </w:tcPr>
          <w:p w:rsidR="00971826" w:rsidRPr="000F1833" w:rsidRDefault="00971826" w:rsidP="0043789F">
            <w:pPr>
              <w:jc w:val="both"/>
            </w:pPr>
          </w:p>
        </w:tc>
      </w:tr>
      <w:tr w:rsidR="00971826" w:rsidRPr="000F1833" w:rsidTr="0043789F">
        <w:tc>
          <w:tcPr>
            <w:tcW w:w="5576" w:type="dxa"/>
          </w:tcPr>
          <w:p w:rsidR="00971826" w:rsidRPr="000F1833" w:rsidRDefault="00971826" w:rsidP="0043789F">
            <w:pPr>
              <w:jc w:val="both"/>
            </w:pPr>
            <w:r w:rsidRPr="000F1833">
              <w:t>Должность</w:t>
            </w:r>
          </w:p>
        </w:tc>
        <w:tc>
          <w:tcPr>
            <w:tcW w:w="4561" w:type="dxa"/>
          </w:tcPr>
          <w:p w:rsidR="00971826" w:rsidRPr="000F1833" w:rsidRDefault="00971826" w:rsidP="0043789F">
            <w:pPr>
              <w:jc w:val="both"/>
            </w:pPr>
          </w:p>
        </w:tc>
      </w:tr>
      <w:tr w:rsidR="00971826" w:rsidRPr="000F1833" w:rsidTr="0043789F">
        <w:tc>
          <w:tcPr>
            <w:tcW w:w="5576" w:type="dxa"/>
          </w:tcPr>
          <w:p w:rsidR="00971826" w:rsidRPr="000F1833" w:rsidRDefault="00971826" w:rsidP="0043789F">
            <w:pPr>
              <w:jc w:val="both"/>
            </w:pPr>
            <w:r w:rsidRPr="000F1833">
              <w:t>Образование</w:t>
            </w:r>
          </w:p>
        </w:tc>
        <w:tc>
          <w:tcPr>
            <w:tcW w:w="4561" w:type="dxa"/>
          </w:tcPr>
          <w:p w:rsidR="00971826" w:rsidRPr="000F1833" w:rsidRDefault="00971826" w:rsidP="0043789F">
            <w:pPr>
              <w:jc w:val="both"/>
            </w:pPr>
          </w:p>
        </w:tc>
      </w:tr>
      <w:tr w:rsidR="00971826" w:rsidRPr="000F1833" w:rsidTr="0043789F">
        <w:tc>
          <w:tcPr>
            <w:tcW w:w="5576" w:type="dxa"/>
          </w:tcPr>
          <w:p w:rsidR="00971826" w:rsidRPr="000F1833" w:rsidRDefault="00971826" w:rsidP="0043789F">
            <w:pPr>
              <w:jc w:val="both"/>
            </w:pPr>
            <w:r>
              <w:t>Ученая степень, звание</w:t>
            </w:r>
          </w:p>
        </w:tc>
        <w:tc>
          <w:tcPr>
            <w:tcW w:w="4561" w:type="dxa"/>
          </w:tcPr>
          <w:p w:rsidR="00971826" w:rsidRPr="000F1833" w:rsidRDefault="00971826" w:rsidP="0043789F">
            <w:pPr>
              <w:jc w:val="both"/>
            </w:pPr>
          </w:p>
        </w:tc>
      </w:tr>
      <w:tr w:rsidR="00971826" w:rsidRPr="000F1833" w:rsidTr="0043789F">
        <w:tc>
          <w:tcPr>
            <w:tcW w:w="5576" w:type="dxa"/>
          </w:tcPr>
          <w:p w:rsidR="00971826" w:rsidRDefault="00971826" w:rsidP="0043789F">
            <w:pPr>
              <w:jc w:val="both"/>
            </w:pPr>
            <w:r>
              <w:t>Контактный телефон (обязательно указать код города)</w:t>
            </w:r>
          </w:p>
        </w:tc>
        <w:tc>
          <w:tcPr>
            <w:tcW w:w="4561" w:type="dxa"/>
          </w:tcPr>
          <w:p w:rsidR="00971826" w:rsidRPr="000F1833" w:rsidRDefault="00971826" w:rsidP="0043789F">
            <w:pPr>
              <w:jc w:val="both"/>
            </w:pPr>
          </w:p>
        </w:tc>
      </w:tr>
      <w:tr w:rsidR="00971826" w:rsidRPr="000F1833" w:rsidTr="0043789F">
        <w:tc>
          <w:tcPr>
            <w:tcW w:w="5576" w:type="dxa"/>
          </w:tcPr>
          <w:p w:rsidR="00971826" w:rsidRPr="000F1833" w:rsidRDefault="00971826" w:rsidP="0043789F">
            <w:r>
              <w:t xml:space="preserve">Электронный адрес </w:t>
            </w:r>
          </w:p>
        </w:tc>
        <w:tc>
          <w:tcPr>
            <w:tcW w:w="4561" w:type="dxa"/>
          </w:tcPr>
          <w:p w:rsidR="00971826" w:rsidRPr="000F1833" w:rsidRDefault="00971826" w:rsidP="0043789F">
            <w:pPr>
              <w:jc w:val="both"/>
            </w:pPr>
          </w:p>
        </w:tc>
      </w:tr>
    </w:tbl>
    <w:p w:rsidR="00A75247" w:rsidRDefault="00A75247" w:rsidP="00A75247">
      <w:pPr>
        <w:rPr>
          <w:sz w:val="16"/>
          <w:szCs w:val="16"/>
        </w:rPr>
      </w:pPr>
    </w:p>
    <w:p w:rsidR="006642B7" w:rsidRDefault="006642B7" w:rsidP="00A75247">
      <w:pPr>
        <w:rPr>
          <w:sz w:val="16"/>
          <w:szCs w:val="16"/>
        </w:rPr>
      </w:pPr>
    </w:p>
    <w:p w:rsidR="006642B7" w:rsidRPr="00603262" w:rsidRDefault="00603262" w:rsidP="00603262">
      <w:pPr>
        <w:jc w:val="center"/>
        <w:rPr>
          <w:b/>
          <w:sz w:val="28"/>
          <w:szCs w:val="28"/>
        </w:rPr>
      </w:pPr>
      <w:r w:rsidRPr="00603262">
        <w:rPr>
          <w:b/>
          <w:sz w:val="28"/>
          <w:szCs w:val="28"/>
        </w:rPr>
        <w:t>Заявка на обучение</w:t>
      </w:r>
    </w:p>
    <w:p w:rsidR="006642B7" w:rsidRPr="006642B7" w:rsidRDefault="006642B7" w:rsidP="006642B7">
      <w:pPr>
        <w:rPr>
          <w:sz w:val="16"/>
          <w:szCs w:val="16"/>
        </w:rPr>
      </w:pPr>
    </w:p>
    <w:p w:rsidR="0043789F" w:rsidRDefault="006642B7" w:rsidP="006642B7">
      <w:pPr>
        <w:tabs>
          <w:tab w:val="left" w:pos="577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814"/>
        <w:gridCol w:w="2423"/>
      </w:tblGrid>
      <w:tr w:rsidR="006F28E8" w:rsidRPr="006328DA" w:rsidTr="006328DA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  <w:vAlign w:val="bottom"/>
            <w:hideMark/>
          </w:tcPr>
          <w:p w:rsidR="006F28E8" w:rsidRPr="006328DA" w:rsidRDefault="006F28E8" w:rsidP="006328DA">
            <w:pPr>
              <w:jc w:val="center"/>
              <w:rPr>
                <w:b/>
                <w:color w:val="000000"/>
              </w:rPr>
            </w:pPr>
            <w:r w:rsidRPr="006328DA">
              <w:rPr>
                <w:b/>
                <w:i/>
              </w:rPr>
              <w:t>Информация, необходимая для оформления счета и договора:</w:t>
            </w:r>
            <w:r w:rsidRPr="006328DA">
              <w:rPr>
                <w:b/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Почтовый адрес организации: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Юридический адрес: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Фактический адрес: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ИНН/КПП: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Ф.И.О. руководителя, подписывающего договор: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 xml:space="preserve"> Должность руководителя, подписывающего договор: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 xml:space="preserve"> На основании чего действует руководитель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(устава, доверенности, акт и т.д.):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Расчетный счет: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Банк: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Корреспондентский счет: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БИК: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  <w:vAlign w:val="bottom"/>
            <w:hideMark/>
          </w:tcPr>
          <w:p w:rsidR="006F28E8" w:rsidRPr="006328DA" w:rsidRDefault="006F28E8" w:rsidP="006328DA">
            <w:pPr>
              <w:rPr>
                <w:i/>
                <w:color w:val="000000"/>
              </w:rPr>
            </w:pPr>
            <w:r w:rsidRPr="006328DA">
              <w:rPr>
                <w:b/>
                <w:i/>
                <w:color w:val="000000"/>
              </w:rPr>
              <w:t xml:space="preserve">Необходимость бронирования места проживания на время курсов (оплата проживания не входит в оплату </w:t>
            </w:r>
            <w:r w:rsidR="006328DA">
              <w:rPr>
                <w:b/>
                <w:i/>
                <w:color w:val="000000"/>
              </w:rPr>
              <w:t>за обучение</w:t>
            </w:r>
            <w:r w:rsidRPr="006328DA">
              <w:rPr>
                <w:b/>
                <w:i/>
                <w:color w:val="000000"/>
              </w:rPr>
              <w:t>):</w:t>
            </w:r>
            <w:r w:rsidRPr="006328DA">
              <w:rPr>
                <w:i/>
                <w:color w:val="000000"/>
              </w:rPr>
              <w:t> </w:t>
            </w:r>
          </w:p>
        </w:tc>
      </w:tr>
      <w:tr w:rsidR="006F28E8" w:rsidRPr="006328DA" w:rsidTr="006328DA">
        <w:trPr>
          <w:trHeight w:val="300"/>
        </w:trPr>
        <w:tc>
          <w:tcPr>
            <w:tcW w:w="7784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Кол-во мест</w:t>
            </w:r>
          </w:p>
        </w:tc>
      </w:tr>
      <w:tr w:rsidR="006F28E8" w:rsidRPr="006328DA" w:rsidTr="006328DA">
        <w:trPr>
          <w:trHeight w:val="300"/>
        </w:trPr>
        <w:tc>
          <w:tcPr>
            <w:tcW w:w="7784" w:type="dxa"/>
            <w:gridSpan w:val="2"/>
            <w:shd w:val="clear" w:color="auto" w:fill="auto"/>
            <w:noWrap/>
            <w:vAlign w:val="bottom"/>
            <w:hideMark/>
          </w:tcPr>
          <w:p w:rsidR="006F28E8" w:rsidRPr="006328DA" w:rsidRDefault="006F28E8" w:rsidP="003C7DA0">
            <w:pPr>
              <w:rPr>
                <w:color w:val="000000"/>
              </w:rPr>
            </w:pP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6F28E8" w:rsidRPr="006328DA" w:rsidRDefault="006F28E8" w:rsidP="00CD6996">
            <w:pPr>
              <w:rPr>
                <w:color w:val="000000"/>
              </w:rPr>
            </w:pPr>
            <w:r w:rsidRPr="006328DA">
              <w:rPr>
                <w:color w:val="000000"/>
              </w:rPr>
              <w:t> </w:t>
            </w:r>
          </w:p>
        </w:tc>
      </w:tr>
    </w:tbl>
    <w:p w:rsidR="0043789F" w:rsidRDefault="0043789F" w:rsidP="006642B7">
      <w:pPr>
        <w:tabs>
          <w:tab w:val="left" w:pos="5777"/>
        </w:tabs>
        <w:rPr>
          <w:sz w:val="16"/>
          <w:szCs w:val="16"/>
        </w:rPr>
      </w:pPr>
    </w:p>
    <w:p w:rsidR="0043789F" w:rsidRDefault="0043789F" w:rsidP="0043789F">
      <w:pPr>
        <w:tabs>
          <w:tab w:val="left" w:pos="5777"/>
        </w:tabs>
        <w:jc w:val="right"/>
        <w:rPr>
          <w:sz w:val="16"/>
          <w:szCs w:val="16"/>
        </w:rPr>
      </w:pPr>
    </w:p>
    <w:p w:rsidR="006642B7" w:rsidRDefault="006642B7" w:rsidP="0043789F">
      <w:pPr>
        <w:tabs>
          <w:tab w:val="left" w:pos="5777"/>
        </w:tabs>
        <w:jc w:val="right"/>
      </w:pPr>
      <w:r w:rsidRPr="006642B7">
        <w:t>Дата подачи заявки</w:t>
      </w:r>
    </w:p>
    <w:p w:rsidR="006642B7" w:rsidRPr="006642B7" w:rsidRDefault="006642B7" w:rsidP="006642B7"/>
    <w:p w:rsidR="006642B7" w:rsidRPr="006642B7" w:rsidRDefault="006642B7" w:rsidP="006642B7"/>
    <w:p w:rsidR="0043789F" w:rsidRPr="006642B7" w:rsidRDefault="0043789F" w:rsidP="0043789F">
      <w:pPr>
        <w:rPr>
          <w:b/>
          <w:sz w:val="28"/>
          <w:szCs w:val="28"/>
        </w:rPr>
      </w:pPr>
      <w:r w:rsidRPr="006642B7">
        <w:rPr>
          <w:b/>
          <w:sz w:val="28"/>
          <w:szCs w:val="28"/>
        </w:rPr>
        <w:t>ВНИМАНИЕ!</w:t>
      </w:r>
    </w:p>
    <w:p w:rsidR="005757D7" w:rsidRDefault="0043789F" w:rsidP="0043789F">
      <w:pPr>
        <w:rPr>
          <w:b/>
          <w:sz w:val="28"/>
          <w:szCs w:val="28"/>
        </w:rPr>
      </w:pPr>
      <w:r w:rsidRPr="006642B7">
        <w:rPr>
          <w:b/>
          <w:sz w:val="28"/>
          <w:szCs w:val="28"/>
        </w:rPr>
        <w:t xml:space="preserve">Заявка направляется в электронном виде по адресу: </w:t>
      </w:r>
      <w:hyperlink r:id="rId5" w:history="1">
        <w:r w:rsidR="00782C17" w:rsidRPr="00D3477C">
          <w:rPr>
            <w:rStyle w:val="a7"/>
            <w:b/>
            <w:sz w:val="28"/>
            <w:szCs w:val="28"/>
            <w:lang w:val="en-US"/>
          </w:rPr>
          <w:t>marinina</w:t>
        </w:r>
        <w:r w:rsidR="00782C17" w:rsidRPr="00D3477C">
          <w:rPr>
            <w:rStyle w:val="a7"/>
            <w:b/>
            <w:sz w:val="28"/>
            <w:szCs w:val="28"/>
          </w:rPr>
          <w:t>@</w:t>
        </w:r>
        <w:r w:rsidR="00782C17" w:rsidRPr="00D3477C">
          <w:rPr>
            <w:rStyle w:val="a7"/>
            <w:b/>
            <w:sz w:val="28"/>
            <w:szCs w:val="28"/>
            <w:lang w:val="en-US"/>
          </w:rPr>
          <w:t>bsu</w:t>
        </w:r>
        <w:r w:rsidR="00782C17" w:rsidRPr="00D3477C">
          <w:rPr>
            <w:rStyle w:val="a7"/>
            <w:b/>
            <w:sz w:val="28"/>
            <w:szCs w:val="28"/>
          </w:rPr>
          <w:t>.</w:t>
        </w:r>
        <w:r w:rsidR="00782C17" w:rsidRPr="00D3477C">
          <w:rPr>
            <w:rStyle w:val="a7"/>
            <w:b/>
            <w:sz w:val="28"/>
            <w:szCs w:val="28"/>
            <w:lang w:val="en-US"/>
          </w:rPr>
          <w:t>edu</w:t>
        </w:r>
        <w:r w:rsidR="00782C17" w:rsidRPr="00D3477C">
          <w:rPr>
            <w:rStyle w:val="a7"/>
            <w:b/>
            <w:sz w:val="28"/>
            <w:szCs w:val="28"/>
          </w:rPr>
          <w:t>.</w:t>
        </w:r>
        <w:r w:rsidR="00782C17" w:rsidRPr="00D3477C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6642B7" w:rsidRPr="0043789F" w:rsidRDefault="0043789F" w:rsidP="0043789F">
      <w:r w:rsidRPr="006642B7">
        <w:rPr>
          <w:b/>
          <w:sz w:val="28"/>
          <w:szCs w:val="28"/>
        </w:rPr>
        <w:t>Телефон для справок: (4722)30-13-72</w:t>
      </w:r>
    </w:p>
    <w:sectPr w:rsidR="006642B7" w:rsidRPr="0043789F" w:rsidSect="0004594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1A0"/>
    <w:multiLevelType w:val="hybridMultilevel"/>
    <w:tmpl w:val="736C9730"/>
    <w:lvl w:ilvl="0" w:tplc="98F8C6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247"/>
    <w:rsid w:val="00045944"/>
    <w:rsid w:val="00046F29"/>
    <w:rsid w:val="00065AF3"/>
    <w:rsid w:val="00091726"/>
    <w:rsid w:val="00107CD4"/>
    <w:rsid w:val="001448B1"/>
    <w:rsid w:val="001956D3"/>
    <w:rsid w:val="001D0B3D"/>
    <w:rsid w:val="00282505"/>
    <w:rsid w:val="00286017"/>
    <w:rsid w:val="002B6DCF"/>
    <w:rsid w:val="002C3A1B"/>
    <w:rsid w:val="003A0AB3"/>
    <w:rsid w:val="003C7DA0"/>
    <w:rsid w:val="003E012E"/>
    <w:rsid w:val="00427592"/>
    <w:rsid w:val="0043789F"/>
    <w:rsid w:val="004809B6"/>
    <w:rsid w:val="00486D7D"/>
    <w:rsid w:val="00510EBF"/>
    <w:rsid w:val="0057070D"/>
    <w:rsid w:val="005757D7"/>
    <w:rsid w:val="00603262"/>
    <w:rsid w:val="006328DA"/>
    <w:rsid w:val="00653E61"/>
    <w:rsid w:val="006642B7"/>
    <w:rsid w:val="006755ED"/>
    <w:rsid w:val="006C487D"/>
    <w:rsid w:val="006F28E8"/>
    <w:rsid w:val="00714D1E"/>
    <w:rsid w:val="007373E2"/>
    <w:rsid w:val="00782C17"/>
    <w:rsid w:val="007860F7"/>
    <w:rsid w:val="007A080E"/>
    <w:rsid w:val="0085568F"/>
    <w:rsid w:val="008813E8"/>
    <w:rsid w:val="00912B51"/>
    <w:rsid w:val="00971826"/>
    <w:rsid w:val="00A75247"/>
    <w:rsid w:val="00A912A3"/>
    <w:rsid w:val="00AD4C47"/>
    <w:rsid w:val="00CC4538"/>
    <w:rsid w:val="00CD6996"/>
    <w:rsid w:val="00D56F70"/>
    <w:rsid w:val="00F50F09"/>
    <w:rsid w:val="00F8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47"/>
    <w:rPr>
      <w:sz w:val="24"/>
      <w:szCs w:val="24"/>
    </w:rPr>
  </w:style>
  <w:style w:type="paragraph" w:styleId="2">
    <w:name w:val="heading 2"/>
    <w:basedOn w:val="a"/>
    <w:next w:val="a"/>
    <w:qFormat/>
    <w:rsid w:val="001956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956D3"/>
    <w:pPr>
      <w:spacing w:after="120"/>
    </w:pPr>
  </w:style>
  <w:style w:type="paragraph" w:styleId="a5">
    <w:name w:val="Balloon Text"/>
    <w:basedOn w:val="a"/>
    <w:link w:val="a6"/>
    <w:rsid w:val="00912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2B5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F2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ina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BSU</Company>
  <LinksUpToDate>false</LinksUpToDate>
  <CharactersWithSpaces>1367</CharactersWithSpaces>
  <SharedDoc>false</SharedDoc>
  <HLinks>
    <vt:vector size="12" baseType="variant">
      <vt:variant>
        <vt:i4>6225983</vt:i4>
      </vt:variant>
      <vt:variant>
        <vt:i4>3</vt:i4>
      </vt:variant>
      <vt:variant>
        <vt:i4>0</vt:i4>
      </vt:variant>
      <vt:variant>
        <vt:i4>5</vt:i4>
      </vt:variant>
      <vt:variant>
        <vt:lpwstr>mailto:marinina@bsu.edu.ru</vt:lpwstr>
      </vt:variant>
      <vt:variant>
        <vt:lpwstr/>
      </vt:variant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mailto:chepelev@bsu.edu.ru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creator>kiriy</dc:creator>
  <cp:lastModifiedBy>админ</cp:lastModifiedBy>
  <cp:revision>2</cp:revision>
  <cp:lastPrinted>2011-10-03T11:03:00Z</cp:lastPrinted>
  <dcterms:created xsi:type="dcterms:W3CDTF">2013-09-13T13:23:00Z</dcterms:created>
  <dcterms:modified xsi:type="dcterms:W3CDTF">2013-09-13T13:23:00Z</dcterms:modified>
</cp:coreProperties>
</file>